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2730"/>
        <w:gridCol w:w="3380"/>
      </w:tblGrid>
      <w:tr w:rsidR="00970550" w:rsidRPr="005B6C22" w14:paraId="6718C4AD" w14:textId="77777777" w:rsidTr="00E040B2">
        <w:tc>
          <w:tcPr>
            <w:tcW w:w="10155" w:type="dxa"/>
            <w:gridSpan w:val="3"/>
            <w:shd w:val="clear" w:color="auto" w:fill="auto"/>
          </w:tcPr>
          <w:p w14:paraId="342117F9" w14:textId="7ACA1408" w:rsidR="003D574C" w:rsidRPr="00B30ADE" w:rsidRDefault="003D574C" w:rsidP="003D574C">
            <w:pPr>
              <w:jc w:val="center"/>
              <w:rPr>
                <w:sz w:val="18"/>
              </w:rPr>
            </w:pPr>
          </w:p>
          <w:p w14:paraId="47BAC22D" w14:textId="4DA40579" w:rsidR="00006A4B" w:rsidRPr="007D7C12" w:rsidRDefault="00E7055C" w:rsidP="00006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</w:t>
            </w:r>
            <w:r w:rsidR="00006A4B" w:rsidRPr="007D7C12">
              <w:rPr>
                <w:sz w:val="18"/>
              </w:rPr>
              <w:t>Общество с ограниченной ответственностью «ВИТАЛ» (ООО «ВИТАЛ»)</w:t>
            </w:r>
          </w:p>
          <w:p w14:paraId="62B81329" w14:textId="1BDD1FD8" w:rsidR="00006A4B" w:rsidRPr="007D7C12" w:rsidRDefault="00E7055C" w:rsidP="00006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</w:t>
            </w:r>
            <w:r w:rsidR="00006A4B" w:rsidRPr="007D7C12">
              <w:rPr>
                <w:sz w:val="18"/>
              </w:rPr>
              <w:t>ИНН 7203502714 / КПП 720301001</w:t>
            </w:r>
          </w:p>
          <w:p w14:paraId="4AC3EB6E" w14:textId="325DB3F5" w:rsidR="00006A4B" w:rsidRPr="007D7C12" w:rsidRDefault="00E7055C" w:rsidP="00006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</w:t>
            </w:r>
            <w:r w:rsidR="00006A4B" w:rsidRPr="007D7C12">
              <w:rPr>
                <w:sz w:val="18"/>
              </w:rPr>
              <w:t>ОГРН 1207200007981</w:t>
            </w:r>
          </w:p>
          <w:p w14:paraId="592BA524" w14:textId="34E9D97F" w:rsidR="00006A4B" w:rsidRPr="007D7C12" w:rsidRDefault="00E7055C" w:rsidP="00006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</w:t>
            </w:r>
            <w:r w:rsidR="00006A4B" w:rsidRPr="007D7C12">
              <w:rPr>
                <w:sz w:val="18"/>
              </w:rPr>
              <w:t>625063 Тюменская область, г. Тюмень, ул. Губернская, д. 40, 1 этаж, пом. 2</w:t>
            </w:r>
          </w:p>
          <w:p w14:paraId="7A6B292C" w14:textId="76CB70C9" w:rsidR="00006A4B" w:rsidRPr="007D7C12" w:rsidRDefault="00E7055C" w:rsidP="00006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</w:t>
            </w:r>
            <w:r w:rsidR="00006A4B" w:rsidRPr="007D7C12">
              <w:rPr>
                <w:sz w:val="18"/>
              </w:rPr>
              <w:t xml:space="preserve">625504 Тюменская область, </w:t>
            </w:r>
            <w:proofErr w:type="spellStart"/>
            <w:r w:rsidR="00006A4B" w:rsidRPr="007D7C12">
              <w:rPr>
                <w:sz w:val="18"/>
              </w:rPr>
              <w:t>р.п</w:t>
            </w:r>
            <w:proofErr w:type="spellEnd"/>
            <w:r w:rsidR="00006A4B" w:rsidRPr="007D7C12">
              <w:rPr>
                <w:sz w:val="18"/>
              </w:rPr>
              <w:t>. Боровский, ул. Островского, д. 34/1</w:t>
            </w:r>
          </w:p>
          <w:p w14:paraId="7C1767AE" w14:textId="689578E6" w:rsidR="00006A4B" w:rsidRPr="007D7C12" w:rsidRDefault="00E7055C" w:rsidP="00006A4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</w:t>
            </w:r>
            <w:r w:rsidR="00006A4B" w:rsidRPr="007D7C12">
              <w:rPr>
                <w:sz w:val="18"/>
              </w:rPr>
              <w:t>Телефон: +79504900730</w:t>
            </w:r>
          </w:p>
          <w:p w14:paraId="28F1713A" w14:textId="4C06C548" w:rsidR="00006A4B" w:rsidRPr="00E7055C" w:rsidRDefault="00E7055C" w:rsidP="00006A4B">
            <w:pPr>
              <w:jc w:val="center"/>
              <w:rPr>
                <w:sz w:val="18"/>
                <w:lang w:val="en-US"/>
              </w:rPr>
            </w:pPr>
            <w:r w:rsidRPr="00E7055C">
              <w:rPr>
                <w:sz w:val="18"/>
                <w:lang w:val="en-US"/>
              </w:rPr>
              <w:t xml:space="preserve">                                                                                                                </w:t>
            </w:r>
            <w:r>
              <w:rPr>
                <w:sz w:val="18"/>
              </w:rPr>
              <w:t xml:space="preserve"> </w:t>
            </w:r>
            <w:r w:rsidRPr="00E7055C">
              <w:rPr>
                <w:sz w:val="18"/>
                <w:lang w:val="en-US"/>
              </w:rPr>
              <w:t xml:space="preserve">  </w:t>
            </w:r>
            <w:r w:rsidR="00006A4B" w:rsidRPr="007D7C12">
              <w:rPr>
                <w:sz w:val="18"/>
                <w:lang w:val="en-US"/>
              </w:rPr>
              <w:t>E</w:t>
            </w:r>
            <w:r w:rsidR="00006A4B" w:rsidRPr="00E7055C">
              <w:rPr>
                <w:sz w:val="18"/>
                <w:lang w:val="en-US"/>
              </w:rPr>
              <w:t>-</w:t>
            </w:r>
            <w:r w:rsidR="00006A4B" w:rsidRPr="007D7C12">
              <w:rPr>
                <w:sz w:val="18"/>
                <w:lang w:val="en-US"/>
              </w:rPr>
              <w:t>mail</w:t>
            </w:r>
            <w:r w:rsidR="00006A4B" w:rsidRPr="00E7055C">
              <w:rPr>
                <w:sz w:val="18"/>
                <w:lang w:val="en-US"/>
              </w:rPr>
              <w:t xml:space="preserve">: </w:t>
            </w:r>
            <w:hyperlink r:id="rId7" w:history="1">
              <w:r w:rsidR="00006A4B" w:rsidRPr="007D7C12">
                <w:rPr>
                  <w:rStyle w:val="a3"/>
                  <w:sz w:val="18"/>
                  <w:lang w:val="en-US"/>
                </w:rPr>
                <w:t>Vital</w:t>
              </w:r>
              <w:r w:rsidR="00006A4B" w:rsidRPr="00E7055C">
                <w:rPr>
                  <w:rStyle w:val="a3"/>
                  <w:sz w:val="18"/>
                  <w:lang w:val="en-US"/>
                </w:rPr>
                <w:t>72</w:t>
              </w:r>
              <w:r w:rsidR="00006A4B" w:rsidRPr="007D7C12">
                <w:rPr>
                  <w:rStyle w:val="a3"/>
                  <w:sz w:val="18"/>
                  <w:lang w:val="en-US"/>
                </w:rPr>
                <w:t>ru</w:t>
              </w:r>
              <w:r w:rsidR="00006A4B" w:rsidRPr="00E7055C">
                <w:rPr>
                  <w:rStyle w:val="a3"/>
                  <w:sz w:val="18"/>
                  <w:lang w:val="en-US"/>
                </w:rPr>
                <w:t>@</w:t>
              </w:r>
              <w:r w:rsidR="00006A4B" w:rsidRPr="007D7C12">
                <w:rPr>
                  <w:rStyle w:val="a3"/>
                  <w:sz w:val="18"/>
                  <w:lang w:val="en-US"/>
                </w:rPr>
                <w:t>mail</w:t>
              </w:r>
              <w:r w:rsidR="00006A4B" w:rsidRPr="00E7055C">
                <w:rPr>
                  <w:rStyle w:val="a3"/>
                  <w:sz w:val="18"/>
                  <w:lang w:val="en-US"/>
                </w:rPr>
                <w:t>.</w:t>
              </w:r>
              <w:r w:rsidR="00006A4B" w:rsidRPr="007D7C12">
                <w:rPr>
                  <w:rStyle w:val="a3"/>
                  <w:sz w:val="18"/>
                  <w:lang w:val="en-US"/>
                </w:rPr>
                <w:t>ru</w:t>
              </w:r>
            </w:hyperlink>
          </w:p>
          <w:p w14:paraId="51919104" w14:textId="77777777" w:rsidR="00006A4B" w:rsidRPr="00E7055C" w:rsidRDefault="00006A4B" w:rsidP="00006A4B">
            <w:pPr>
              <w:jc w:val="center"/>
              <w:rPr>
                <w:sz w:val="18"/>
                <w:lang w:val="en-US"/>
              </w:rPr>
            </w:pPr>
            <w:r w:rsidRPr="00E7055C">
              <w:rPr>
                <w:sz w:val="18"/>
                <w:lang w:val="en-US"/>
              </w:rPr>
              <w:t>___________________________________________________________________________________________</w:t>
            </w:r>
          </w:p>
          <w:p w14:paraId="345E60C7" w14:textId="555C47CA" w:rsidR="00E040B2" w:rsidRPr="00E7055C" w:rsidRDefault="00E040B2" w:rsidP="00E040B2">
            <w:pPr>
              <w:rPr>
                <w:sz w:val="18"/>
                <w:szCs w:val="18"/>
                <w:lang w:val="en-US"/>
              </w:rPr>
            </w:pPr>
          </w:p>
          <w:p w14:paraId="23B387F0" w14:textId="77777777" w:rsidR="00E040B2" w:rsidRPr="00E7055C" w:rsidRDefault="00E040B2" w:rsidP="00E040B2">
            <w:pPr>
              <w:rPr>
                <w:lang w:val="en-US"/>
              </w:rPr>
            </w:pPr>
          </w:p>
          <w:p w14:paraId="3972CD44" w14:textId="40442664" w:rsidR="00E040B2" w:rsidRPr="00640500" w:rsidRDefault="00E040B2" w:rsidP="00E040B2">
            <w:pPr>
              <w:rPr>
                <w:b/>
                <w:sz w:val="28"/>
                <w:szCs w:val="28"/>
              </w:rPr>
            </w:pPr>
            <w:r w:rsidRPr="00E7055C">
              <w:rPr>
                <w:b/>
                <w:sz w:val="28"/>
                <w:szCs w:val="28"/>
                <w:lang w:val="en-US"/>
              </w:rPr>
              <w:t xml:space="preserve">                                                     </w:t>
            </w:r>
            <w:r w:rsidRPr="00640500">
              <w:rPr>
                <w:b/>
                <w:sz w:val="28"/>
                <w:szCs w:val="28"/>
              </w:rPr>
              <w:t xml:space="preserve">Приказ № </w:t>
            </w:r>
            <w:r>
              <w:rPr>
                <w:b/>
                <w:sz w:val="28"/>
                <w:szCs w:val="28"/>
              </w:rPr>
              <w:t>42</w:t>
            </w:r>
          </w:p>
          <w:p w14:paraId="1DD3F2DD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48459DE5" w14:textId="77777777" w:rsidTr="00E040B2">
        <w:tc>
          <w:tcPr>
            <w:tcW w:w="10155" w:type="dxa"/>
            <w:gridSpan w:val="3"/>
            <w:shd w:val="clear" w:color="auto" w:fill="auto"/>
          </w:tcPr>
          <w:p w14:paraId="71B5031F" w14:textId="77777777" w:rsidR="00970550" w:rsidRPr="005B6C22" w:rsidRDefault="00970550" w:rsidP="00E040B2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70550" w:rsidRPr="005B6C22" w14:paraId="156C1E81" w14:textId="77777777" w:rsidTr="00E040B2">
        <w:tc>
          <w:tcPr>
            <w:tcW w:w="4045" w:type="dxa"/>
            <w:shd w:val="clear" w:color="auto" w:fill="auto"/>
          </w:tcPr>
          <w:p w14:paraId="31C727BE" w14:textId="2CB9ACF9" w:rsidR="00970550" w:rsidRPr="005B6C22" w:rsidRDefault="00970550" w:rsidP="00B1030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B6C22">
              <w:rPr>
                <w:sz w:val="28"/>
                <w:szCs w:val="28"/>
              </w:rPr>
              <w:t>«</w:t>
            </w:r>
            <w:r w:rsidR="00E040B2">
              <w:rPr>
                <w:sz w:val="28"/>
                <w:szCs w:val="28"/>
              </w:rPr>
              <w:t xml:space="preserve"> 31</w:t>
            </w:r>
            <w:proofErr w:type="gramEnd"/>
            <w:r w:rsidR="00E040B2">
              <w:rPr>
                <w:sz w:val="28"/>
                <w:szCs w:val="28"/>
              </w:rPr>
              <w:t>» августа</w:t>
            </w:r>
            <w:r w:rsidRPr="005B6C22">
              <w:rPr>
                <w:sz w:val="28"/>
                <w:szCs w:val="28"/>
              </w:rPr>
              <w:t xml:space="preserve"> 20</w:t>
            </w:r>
            <w:r w:rsidR="00E040B2">
              <w:rPr>
                <w:sz w:val="28"/>
                <w:szCs w:val="28"/>
              </w:rPr>
              <w:t>23</w:t>
            </w:r>
            <w:r w:rsidRPr="005B6C22">
              <w:rPr>
                <w:sz w:val="28"/>
                <w:szCs w:val="28"/>
              </w:rPr>
              <w:t>г.</w:t>
            </w:r>
          </w:p>
        </w:tc>
        <w:tc>
          <w:tcPr>
            <w:tcW w:w="2730" w:type="dxa"/>
            <w:shd w:val="clear" w:color="auto" w:fill="auto"/>
          </w:tcPr>
          <w:p w14:paraId="404C7DCA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51827916" w14:textId="6A2D8B9F" w:rsidR="00970550" w:rsidRPr="005B6C22" w:rsidRDefault="00970550" w:rsidP="00B1030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70550" w:rsidRPr="005B6C22" w14:paraId="1E50E26B" w14:textId="77777777" w:rsidTr="00E040B2">
        <w:tc>
          <w:tcPr>
            <w:tcW w:w="4045" w:type="dxa"/>
            <w:shd w:val="clear" w:color="auto" w:fill="auto"/>
          </w:tcPr>
          <w:p w14:paraId="6FDB08B6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14:paraId="40EA23C1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716A83D8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7DE57EB1" w14:textId="77777777" w:rsidTr="00E040B2">
        <w:tc>
          <w:tcPr>
            <w:tcW w:w="4045" w:type="dxa"/>
            <w:shd w:val="clear" w:color="auto" w:fill="auto"/>
          </w:tcPr>
          <w:p w14:paraId="200ADA8C" w14:textId="63F54089" w:rsidR="00970550" w:rsidRPr="00936BD2" w:rsidRDefault="00E040B2" w:rsidP="00997087">
            <w:pPr>
              <w:spacing w:line="276" w:lineRule="auto"/>
              <w:ind w:firstLine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745BCD">
              <w:rPr>
                <w:i/>
                <w:iCs/>
                <w:sz w:val="28"/>
                <w:szCs w:val="28"/>
              </w:rPr>
              <w:t>«</w:t>
            </w:r>
            <w:r w:rsidR="00970550" w:rsidRPr="00936BD2">
              <w:rPr>
                <w:i/>
                <w:iCs/>
                <w:sz w:val="28"/>
                <w:szCs w:val="28"/>
              </w:rPr>
              <w:t>О</w:t>
            </w:r>
            <w:r w:rsidR="00152C13">
              <w:rPr>
                <w:i/>
                <w:iCs/>
                <w:sz w:val="28"/>
                <w:szCs w:val="28"/>
              </w:rPr>
              <w:t xml:space="preserve"> </w:t>
            </w:r>
            <w:r w:rsidR="00997087">
              <w:rPr>
                <w:i/>
                <w:iCs/>
                <w:sz w:val="28"/>
                <w:szCs w:val="28"/>
              </w:rPr>
              <w:t>гарантиях при оказании стоматологических услуг</w:t>
            </w:r>
            <w:r w:rsidR="00745BCD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730" w:type="dxa"/>
            <w:shd w:val="clear" w:color="auto" w:fill="auto"/>
          </w:tcPr>
          <w:p w14:paraId="5B6EDEC3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4764B7A1" w14:textId="77777777" w:rsidR="00970550" w:rsidRPr="005B6C22" w:rsidRDefault="00970550" w:rsidP="00B10303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14:paraId="683A3905" w14:textId="77777777" w:rsidR="00865F20" w:rsidRPr="00970550" w:rsidRDefault="00865F20" w:rsidP="00B10303">
      <w:pPr>
        <w:spacing w:line="276" w:lineRule="auto"/>
        <w:ind w:firstLine="0"/>
        <w:rPr>
          <w:sz w:val="28"/>
          <w:szCs w:val="28"/>
        </w:rPr>
      </w:pPr>
      <w:r w:rsidRPr="00970550">
        <w:rPr>
          <w:sz w:val="28"/>
          <w:szCs w:val="28"/>
        </w:rPr>
        <w:t xml:space="preserve">                                                                                 </w:t>
      </w:r>
      <w:r w:rsidR="008B1BBB" w:rsidRPr="00970550">
        <w:rPr>
          <w:sz w:val="28"/>
          <w:szCs w:val="28"/>
        </w:rPr>
        <w:t xml:space="preserve">               </w:t>
      </w:r>
    </w:p>
    <w:p w14:paraId="1CAA643D" w14:textId="23736B1F" w:rsidR="00494D87" w:rsidRDefault="00970550" w:rsidP="003D2758">
      <w:pPr>
        <w:spacing w:line="276" w:lineRule="auto"/>
        <w:ind w:firstLine="708"/>
        <w:rPr>
          <w:sz w:val="28"/>
          <w:szCs w:val="28"/>
        </w:rPr>
      </w:pPr>
      <w:r w:rsidRPr="00970550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152C13" w:rsidRPr="00152C13">
        <w:t xml:space="preserve"> </w:t>
      </w:r>
      <w:r w:rsidR="003D2758" w:rsidRPr="003D2758">
        <w:rPr>
          <w:sz w:val="28"/>
          <w:szCs w:val="28"/>
        </w:rPr>
        <w:t>Закон</w:t>
      </w:r>
      <w:r w:rsidR="003D2758">
        <w:rPr>
          <w:sz w:val="28"/>
          <w:szCs w:val="28"/>
        </w:rPr>
        <w:t>ом РФ от 07.02.1992 №</w:t>
      </w:r>
      <w:r w:rsidR="003D2758" w:rsidRPr="003D2758">
        <w:rPr>
          <w:sz w:val="28"/>
          <w:szCs w:val="28"/>
        </w:rPr>
        <w:t xml:space="preserve"> 2300-1 </w:t>
      </w:r>
      <w:r w:rsidR="003D2758">
        <w:rPr>
          <w:sz w:val="28"/>
          <w:szCs w:val="28"/>
        </w:rPr>
        <w:t xml:space="preserve">«О защите прав потребителей», </w:t>
      </w:r>
      <w:r w:rsidR="003D2758" w:rsidRPr="003D2758">
        <w:rPr>
          <w:sz w:val="28"/>
          <w:szCs w:val="28"/>
        </w:rPr>
        <w:t>Постановление</w:t>
      </w:r>
      <w:r w:rsidR="003D2758">
        <w:rPr>
          <w:sz w:val="28"/>
          <w:szCs w:val="28"/>
        </w:rPr>
        <w:t>м</w:t>
      </w:r>
      <w:r w:rsidR="003D2758" w:rsidRPr="003D2758">
        <w:rPr>
          <w:sz w:val="28"/>
          <w:szCs w:val="28"/>
        </w:rPr>
        <w:t xml:space="preserve"> </w:t>
      </w:r>
      <w:r w:rsidR="003D2758">
        <w:rPr>
          <w:sz w:val="28"/>
          <w:szCs w:val="28"/>
        </w:rPr>
        <w:t>Правительства РФ от 11.05.2023 № 736 «</w:t>
      </w:r>
      <w:r w:rsidR="003D2758" w:rsidRPr="003D2758">
        <w:rPr>
          <w:sz w:val="28"/>
          <w:szCs w:val="28"/>
        </w:rPr>
        <w:t xml:space="preserve"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</w:t>
      </w:r>
      <w:r w:rsidR="003D2758">
        <w:rPr>
          <w:sz w:val="28"/>
          <w:szCs w:val="28"/>
        </w:rPr>
        <w:t>Федерации от 4 октября 2012 г. № 1006»</w:t>
      </w:r>
      <w:r w:rsidR="00152C13" w:rsidRPr="00152C13">
        <w:rPr>
          <w:sz w:val="28"/>
          <w:szCs w:val="28"/>
        </w:rPr>
        <w:t xml:space="preserve"> и иными нормативными правовыми актами Российской Федерации,</w:t>
      </w:r>
    </w:p>
    <w:p w14:paraId="4FD42F75" w14:textId="77777777" w:rsidR="00970550" w:rsidRPr="00970550" w:rsidRDefault="00970550" w:rsidP="00B10303">
      <w:pPr>
        <w:spacing w:line="276" w:lineRule="auto"/>
        <w:ind w:firstLine="0"/>
        <w:rPr>
          <w:sz w:val="28"/>
          <w:szCs w:val="28"/>
        </w:rPr>
      </w:pPr>
    </w:p>
    <w:p w14:paraId="1A2D774B" w14:textId="77777777" w:rsidR="00F7502A" w:rsidRPr="00936BD2" w:rsidRDefault="00F7502A" w:rsidP="00B10303">
      <w:pPr>
        <w:spacing w:line="276" w:lineRule="auto"/>
        <w:ind w:firstLine="0"/>
        <w:rPr>
          <w:b/>
          <w:bCs/>
          <w:sz w:val="28"/>
          <w:szCs w:val="28"/>
        </w:rPr>
      </w:pPr>
      <w:r w:rsidRPr="00936BD2">
        <w:rPr>
          <w:b/>
          <w:bCs/>
          <w:sz w:val="28"/>
          <w:szCs w:val="28"/>
        </w:rPr>
        <w:t>ПРИКАЗЫВАЮ</w:t>
      </w:r>
      <w:r w:rsidR="00494D87" w:rsidRPr="00936BD2">
        <w:rPr>
          <w:b/>
          <w:bCs/>
          <w:sz w:val="28"/>
          <w:szCs w:val="28"/>
        </w:rPr>
        <w:t>:</w:t>
      </w:r>
    </w:p>
    <w:p w14:paraId="5D463F47" w14:textId="77777777" w:rsidR="00F7502A" w:rsidRPr="00936BD2" w:rsidRDefault="00F7502A" w:rsidP="00B10303">
      <w:pPr>
        <w:spacing w:line="276" w:lineRule="auto"/>
        <w:ind w:firstLine="0"/>
        <w:rPr>
          <w:b/>
          <w:bCs/>
          <w:sz w:val="28"/>
          <w:szCs w:val="28"/>
        </w:rPr>
      </w:pPr>
    </w:p>
    <w:p w14:paraId="6AF6681F" w14:textId="526D77AD" w:rsidR="00F7502A" w:rsidRDefault="00494D87" w:rsidP="0099708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0550">
        <w:rPr>
          <w:sz w:val="28"/>
          <w:szCs w:val="28"/>
        </w:rPr>
        <w:t>Утвердить</w:t>
      </w:r>
      <w:r w:rsidR="00152C13">
        <w:rPr>
          <w:sz w:val="28"/>
          <w:szCs w:val="28"/>
        </w:rPr>
        <w:t xml:space="preserve"> </w:t>
      </w:r>
      <w:r w:rsidR="00997087" w:rsidRPr="00997087">
        <w:rPr>
          <w:sz w:val="28"/>
          <w:szCs w:val="28"/>
        </w:rPr>
        <w:t>Положение о гарантиях при оказании стоматологических услуг</w:t>
      </w:r>
      <w:r w:rsidR="00152C13">
        <w:rPr>
          <w:sz w:val="28"/>
          <w:szCs w:val="28"/>
        </w:rPr>
        <w:t>.</w:t>
      </w:r>
    </w:p>
    <w:p w14:paraId="0A056B98" w14:textId="527A2B92" w:rsidR="00970550" w:rsidRPr="00970550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0550">
        <w:rPr>
          <w:sz w:val="28"/>
          <w:szCs w:val="28"/>
        </w:rPr>
        <w:t>Утвердить</w:t>
      </w:r>
      <w:r w:rsidR="00152C13">
        <w:rPr>
          <w:sz w:val="28"/>
          <w:szCs w:val="28"/>
        </w:rPr>
        <w:t xml:space="preserve"> </w:t>
      </w:r>
      <w:r w:rsidR="00997087">
        <w:rPr>
          <w:sz w:val="28"/>
          <w:szCs w:val="28"/>
        </w:rPr>
        <w:t>форму акта оказания услуг с гарантийными сроками</w:t>
      </w:r>
      <w:r w:rsidR="00152C13">
        <w:rPr>
          <w:sz w:val="28"/>
          <w:szCs w:val="28"/>
        </w:rPr>
        <w:t>.</w:t>
      </w:r>
    </w:p>
    <w:p w14:paraId="320FCADE" w14:textId="0CAB9AF1" w:rsidR="00152C13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 w:rsidR="00997087">
        <w:rPr>
          <w:sz w:val="28"/>
          <w:szCs w:val="28"/>
        </w:rPr>
        <w:t xml:space="preserve"> форму гарантийного талона</w:t>
      </w:r>
      <w:r w:rsidR="00152C13">
        <w:rPr>
          <w:sz w:val="28"/>
          <w:szCs w:val="28"/>
        </w:rPr>
        <w:t>.</w:t>
      </w:r>
    </w:p>
    <w:p w14:paraId="61A803A0" w14:textId="54EEAAF4" w:rsidR="005A0A84" w:rsidRDefault="00997087" w:rsidP="0099708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997087">
        <w:rPr>
          <w:sz w:val="28"/>
          <w:szCs w:val="28"/>
        </w:rPr>
        <w:t>Положение о гарантиях при оказании стоматологических услуг</w:t>
      </w:r>
      <w:r>
        <w:rPr>
          <w:sz w:val="28"/>
          <w:szCs w:val="28"/>
        </w:rPr>
        <w:t xml:space="preserve"> на стенде организации </w:t>
      </w:r>
      <w:r w:rsidRPr="00997087">
        <w:rPr>
          <w:sz w:val="28"/>
          <w:szCs w:val="28"/>
        </w:rPr>
        <w:t>в свободном доступе для неопределенного круга лиц в течение всего времени работы на территории организации</w:t>
      </w:r>
      <w:r>
        <w:rPr>
          <w:sz w:val="28"/>
          <w:szCs w:val="28"/>
        </w:rPr>
        <w:t xml:space="preserve">, а также </w:t>
      </w:r>
      <w:r w:rsidRPr="00997087">
        <w:rPr>
          <w:sz w:val="28"/>
          <w:szCs w:val="28"/>
        </w:rPr>
        <w:t>в свободном круглосуточном доступе для неопределенного круга лиц на официальном сайте организации</w:t>
      </w:r>
      <w:r w:rsidR="00296882">
        <w:rPr>
          <w:sz w:val="28"/>
          <w:szCs w:val="28"/>
        </w:rPr>
        <w:t>.</w:t>
      </w:r>
    </w:p>
    <w:p w14:paraId="6FD6C2C8" w14:textId="30375475" w:rsidR="00970550" w:rsidRPr="00970550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A94B2E">
        <w:rPr>
          <w:sz w:val="28"/>
          <w:szCs w:val="28"/>
        </w:rPr>
        <w:t xml:space="preserve"> </w:t>
      </w:r>
      <w:r w:rsidR="00152C13">
        <w:rPr>
          <w:sz w:val="28"/>
          <w:szCs w:val="28"/>
        </w:rPr>
        <w:t xml:space="preserve">за </w:t>
      </w:r>
      <w:r w:rsidR="00997087">
        <w:rPr>
          <w:sz w:val="28"/>
          <w:szCs w:val="28"/>
        </w:rPr>
        <w:t>соблюдение и исполнение данного приказа</w:t>
      </w:r>
      <w:r w:rsidR="00E040B2">
        <w:rPr>
          <w:sz w:val="28"/>
          <w:szCs w:val="28"/>
        </w:rPr>
        <w:t xml:space="preserve"> </w:t>
      </w:r>
      <w:proofErr w:type="spellStart"/>
      <w:r w:rsidR="00E040B2">
        <w:rPr>
          <w:sz w:val="28"/>
          <w:szCs w:val="28"/>
        </w:rPr>
        <w:t>Трестер</w:t>
      </w:r>
      <w:proofErr w:type="spellEnd"/>
      <w:r w:rsidR="00E040B2">
        <w:rPr>
          <w:sz w:val="28"/>
          <w:szCs w:val="28"/>
        </w:rPr>
        <w:t xml:space="preserve"> Т.В</w:t>
      </w:r>
      <w:r w:rsidR="00A94B2E" w:rsidRPr="00A94B2E">
        <w:rPr>
          <w:sz w:val="28"/>
          <w:szCs w:val="28"/>
        </w:rPr>
        <w:t>.</w:t>
      </w:r>
    </w:p>
    <w:p w14:paraId="1CFB55A4" w14:textId="77777777" w:rsidR="00970550" w:rsidRPr="00970550" w:rsidRDefault="00970550" w:rsidP="00B1030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</w:t>
      </w:r>
      <w:r w:rsidR="00192163">
        <w:rPr>
          <w:sz w:val="28"/>
          <w:szCs w:val="28"/>
        </w:rPr>
        <w:t>.</w:t>
      </w:r>
    </w:p>
    <w:p w14:paraId="7111261A" w14:textId="77777777" w:rsidR="00F7502A" w:rsidRPr="00970550" w:rsidRDefault="00F7502A" w:rsidP="00B10303">
      <w:pPr>
        <w:spacing w:line="276" w:lineRule="auto"/>
        <w:ind w:firstLine="0"/>
        <w:rPr>
          <w:sz w:val="28"/>
          <w:szCs w:val="28"/>
        </w:rPr>
      </w:pPr>
    </w:p>
    <w:p w14:paraId="39EFB61F" w14:textId="304D4A86" w:rsidR="00970550" w:rsidRDefault="00E040B2" w:rsidP="00B1030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Директор  </w:t>
      </w:r>
      <w:r w:rsidR="00970550">
        <w:rPr>
          <w:sz w:val="28"/>
          <w:szCs w:val="28"/>
        </w:rPr>
        <w:tab/>
      </w:r>
      <w:proofErr w:type="gramEnd"/>
      <w:r w:rsidR="00970550">
        <w:rPr>
          <w:sz w:val="28"/>
          <w:szCs w:val="28"/>
        </w:rPr>
        <w:tab/>
        <w:t>_______________</w:t>
      </w:r>
      <w:r w:rsidR="00970550">
        <w:rPr>
          <w:sz w:val="28"/>
          <w:szCs w:val="28"/>
        </w:rPr>
        <w:tab/>
      </w:r>
      <w:r w:rsidR="00970550">
        <w:rPr>
          <w:sz w:val="28"/>
          <w:szCs w:val="28"/>
        </w:rPr>
        <w:tab/>
        <w:t>____________________</w:t>
      </w:r>
    </w:p>
    <w:p w14:paraId="3C2A94B6" w14:textId="77777777" w:rsidR="001F34F9" w:rsidRPr="00970550" w:rsidRDefault="001F34F9" w:rsidP="00B10303">
      <w:pPr>
        <w:spacing w:line="276" w:lineRule="auto"/>
        <w:ind w:left="708" w:firstLine="0"/>
        <w:rPr>
          <w:sz w:val="20"/>
          <w:szCs w:val="20"/>
        </w:rPr>
      </w:pPr>
      <w:r w:rsidRPr="00970550">
        <w:rPr>
          <w:sz w:val="20"/>
          <w:szCs w:val="20"/>
        </w:rPr>
        <w:t>наименование должности</w:t>
      </w:r>
      <w:r w:rsidR="00970550">
        <w:rPr>
          <w:sz w:val="20"/>
          <w:szCs w:val="20"/>
        </w:rPr>
        <w:t xml:space="preserve">                                       </w:t>
      </w:r>
      <w:r w:rsidRPr="00970550">
        <w:rPr>
          <w:sz w:val="20"/>
          <w:szCs w:val="20"/>
        </w:rPr>
        <w:t xml:space="preserve">подпись                                     </w:t>
      </w:r>
      <w:r w:rsidR="00970550">
        <w:rPr>
          <w:sz w:val="20"/>
          <w:szCs w:val="20"/>
        </w:rPr>
        <w:t xml:space="preserve">   </w:t>
      </w:r>
      <w:r w:rsidRPr="00970550">
        <w:rPr>
          <w:sz w:val="20"/>
          <w:szCs w:val="20"/>
        </w:rPr>
        <w:t>расшифровка подписи</w:t>
      </w:r>
    </w:p>
    <w:p w14:paraId="4897CE9A" w14:textId="77777777" w:rsidR="00494D87" w:rsidRPr="00970550" w:rsidRDefault="00494D87" w:rsidP="00B10303">
      <w:pPr>
        <w:spacing w:line="276" w:lineRule="auto"/>
        <w:ind w:firstLine="0"/>
        <w:rPr>
          <w:sz w:val="28"/>
          <w:szCs w:val="28"/>
        </w:rPr>
      </w:pPr>
    </w:p>
    <w:p w14:paraId="1756442A" w14:textId="6A707D4B" w:rsidR="00A274DB" w:rsidRPr="00A274DB" w:rsidRDefault="00A274DB" w:rsidP="00B10303">
      <w:pPr>
        <w:spacing w:line="276" w:lineRule="auto"/>
        <w:ind w:firstLine="0"/>
        <w:rPr>
          <w:sz w:val="28"/>
          <w:szCs w:val="28"/>
        </w:rPr>
      </w:pPr>
    </w:p>
    <w:sectPr w:rsidR="00A274DB" w:rsidRPr="00A274DB" w:rsidSect="00A274DB">
      <w:footerReference w:type="default" r:id="rId8"/>
      <w:pgSz w:w="11906" w:h="16838"/>
      <w:pgMar w:top="1134" w:right="707" w:bottom="539" w:left="126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9B1F7" w14:textId="77777777" w:rsidR="001C2BF6" w:rsidRDefault="001C2BF6">
      <w:r>
        <w:separator/>
      </w:r>
    </w:p>
  </w:endnote>
  <w:endnote w:type="continuationSeparator" w:id="0">
    <w:p w14:paraId="6B23D2C6" w14:textId="77777777" w:rsidR="001C2BF6" w:rsidRDefault="001C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F1C5" w14:textId="77777777" w:rsidR="00A274DB" w:rsidRPr="00A274DB" w:rsidRDefault="00A274DB" w:rsidP="00A274DB">
    <w:pPr>
      <w:pStyle w:val="a5"/>
      <w:jc w:val="center"/>
      <w:rPr>
        <w:color w:val="F2F2F2"/>
      </w:rPr>
    </w:pPr>
    <w:r w:rsidRPr="00A274DB">
      <w:rPr>
        <w:color w:val="F2F2F2"/>
      </w:rPr>
      <w:t>® Проект "OrgZdrav.2019"</w:t>
    </w:r>
  </w:p>
  <w:p w14:paraId="4D1D2D07" w14:textId="77777777" w:rsidR="00A274DB" w:rsidRDefault="00A274DB" w:rsidP="00A274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0662" w14:textId="77777777" w:rsidR="001C2BF6" w:rsidRDefault="001C2BF6">
      <w:r>
        <w:separator/>
      </w:r>
    </w:p>
  </w:footnote>
  <w:footnote w:type="continuationSeparator" w:id="0">
    <w:p w14:paraId="20B3C179" w14:textId="77777777" w:rsidR="001C2BF6" w:rsidRDefault="001C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A5073"/>
    <w:multiLevelType w:val="hybridMultilevel"/>
    <w:tmpl w:val="2824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D5A"/>
    <w:multiLevelType w:val="hybridMultilevel"/>
    <w:tmpl w:val="ACDE6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9B6786"/>
    <w:multiLevelType w:val="hybridMultilevel"/>
    <w:tmpl w:val="8A32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F20"/>
    <w:rsid w:val="00006A4B"/>
    <w:rsid w:val="000141CA"/>
    <w:rsid w:val="000246E9"/>
    <w:rsid w:val="00052EE8"/>
    <w:rsid w:val="00092A09"/>
    <w:rsid w:val="00111110"/>
    <w:rsid w:val="00152C13"/>
    <w:rsid w:val="00161F0C"/>
    <w:rsid w:val="00192163"/>
    <w:rsid w:val="001C2BF6"/>
    <w:rsid w:val="001F34F9"/>
    <w:rsid w:val="00296882"/>
    <w:rsid w:val="002C1289"/>
    <w:rsid w:val="002F05B8"/>
    <w:rsid w:val="0036567D"/>
    <w:rsid w:val="003C5409"/>
    <w:rsid w:val="003D2758"/>
    <w:rsid w:val="003D574C"/>
    <w:rsid w:val="00483AC6"/>
    <w:rsid w:val="00485C50"/>
    <w:rsid w:val="00494D87"/>
    <w:rsid w:val="004B198E"/>
    <w:rsid w:val="005A0A84"/>
    <w:rsid w:val="005B6C22"/>
    <w:rsid w:val="005C5C77"/>
    <w:rsid w:val="0066736F"/>
    <w:rsid w:val="006A465B"/>
    <w:rsid w:val="00730883"/>
    <w:rsid w:val="00745BCD"/>
    <w:rsid w:val="00787CB4"/>
    <w:rsid w:val="007C0DC4"/>
    <w:rsid w:val="007C5635"/>
    <w:rsid w:val="00826333"/>
    <w:rsid w:val="00865F20"/>
    <w:rsid w:val="0086662D"/>
    <w:rsid w:val="00897DFE"/>
    <w:rsid w:val="008B1BBB"/>
    <w:rsid w:val="008D3E75"/>
    <w:rsid w:val="00936BD2"/>
    <w:rsid w:val="00970550"/>
    <w:rsid w:val="00974DF7"/>
    <w:rsid w:val="00983EFA"/>
    <w:rsid w:val="00997087"/>
    <w:rsid w:val="009E67D2"/>
    <w:rsid w:val="00A274DB"/>
    <w:rsid w:val="00A94B2E"/>
    <w:rsid w:val="00B10303"/>
    <w:rsid w:val="00B456DE"/>
    <w:rsid w:val="00B5693F"/>
    <w:rsid w:val="00B8303B"/>
    <w:rsid w:val="00BA5420"/>
    <w:rsid w:val="00C34B55"/>
    <w:rsid w:val="00CE4028"/>
    <w:rsid w:val="00CF3177"/>
    <w:rsid w:val="00D72B84"/>
    <w:rsid w:val="00DB7033"/>
    <w:rsid w:val="00E040B2"/>
    <w:rsid w:val="00E23C5B"/>
    <w:rsid w:val="00E3463F"/>
    <w:rsid w:val="00E7055C"/>
    <w:rsid w:val="00E97E7A"/>
    <w:rsid w:val="00EA120B"/>
    <w:rsid w:val="00F414F1"/>
    <w:rsid w:val="00F42844"/>
    <w:rsid w:val="00F74005"/>
    <w:rsid w:val="00F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BB83"/>
  <w15:chartTrackingRefBased/>
  <w15:docId w15:val="{604A8D34-0561-4D89-8535-343D847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A84"/>
    <w:pPr>
      <w:ind w:firstLine="709"/>
      <w:jc w:val="both"/>
    </w:pPr>
    <w:rPr>
      <w:sz w:val="24"/>
      <w:szCs w:val="24"/>
    </w:rPr>
  </w:style>
  <w:style w:type="paragraph" w:styleId="5">
    <w:name w:val="heading 5"/>
    <w:basedOn w:val="a"/>
    <w:next w:val="a"/>
    <w:qFormat/>
    <w:rsid w:val="008B1BBB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B1BBB"/>
    <w:pPr>
      <w:spacing w:before="240" w:after="60"/>
      <w:ind w:firstLine="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110"/>
    <w:rPr>
      <w:color w:val="0000FF"/>
      <w:u w:val="single"/>
    </w:rPr>
  </w:style>
  <w:style w:type="paragraph" w:styleId="a4">
    <w:name w:val="header"/>
    <w:basedOn w:val="a"/>
    <w:rsid w:val="0086662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6662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7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rsid w:val="00A27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tal72r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штатного расписания</vt:lpstr>
    </vt:vector>
  </TitlesOfParts>
  <Company/>
  <LinksUpToDate>false</LinksUpToDate>
  <CharactersWithSpaces>2581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http://blanker.ru/doc/prikaz-utvershdenie_shtatnogo_raspisaniya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штатного расписания</dc:title>
  <dc:subject/>
  <dc:creator>Иван Назимкин</dc:creator>
  <cp:keywords/>
  <dc:description/>
  <cp:lastModifiedBy>Пользователь</cp:lastModifiedBy>
  <cp:revision>19</cp:revision>
  <cp:lastPrinted>2023-10-18T08:56:00Z</cp:lastPrinted>
  <dcterms:created xsi:type="dcterms:W3CDTF">2020-04-05T12:16:00Z</dcterms:created>
  <dcterms:modified xsi:type="dcterms:W3CDTF">2025-01-19T18:07:00Z</dcterms:modified>
</cp:coreProperties>
</file>