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B6F1" w14:textId="77777777" w:rsidR="00EE1E60" w:rsidRPr="00EE1E60" w:rsidRDefault="00EE1E60" w:rsidP="00EE1E60">
      <w:pPr>
        <w:pBdr>
          <w:bottom w:val="single" w:sz="12" w:space="1" w:color="auto"/>
        </w:pBdr>
        <w:spacing w:after="200" w:line="276" w:lineRule="auto"/>
        <w:jc w:val="left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EE1E60">
        <w:rPr>
          <w:rFonts w:ascii="Times New Roman" w:eastAsia="Times New Roman" w:hAnsi="Times New Roman" w:cs="Times New Roman"/>
          <w:b/>
          <w:i/>
          <w:sz w:val="36"/>
          <w:szCs w:val="36"/>
        </w:rPr>
        <w:t>Общество с ограниченной ответственностью  «ВИТ</w:t>
      </w:r>
      <w:r w:rsidR="00810F9C">
        <w:rPr>
          <w:rFonts w:ascii="Times New Roman" w:eastAsia="Times New Roman" w:hAnsi="Times New Roman" w:cs="Times New Roman"/>
          <w:b/>
          <w:i/>
          <w:sz w:val="36"/>
          <w:szCs w:val="36"/>
        </w:rPr>
        <w:t>АЛ»</w:t>
      </w:r>
      <w:r w:rsidRPr="00EE1E60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</w:t>
      </w:r>
    </w:p>
    <w:p w14:paraId="76E63708" w14:textId="296D482F" w:rsidR="00EE1E60" w:rsidRPr="00EE1E60" w:rsidRDefault="002E516E" w:rsidP="00EE1E60">
      <w:pPr>
        <w:jc w:val="left"/>
        <w:rPr>
          <w:rFonts w:ascii="Times New Roman" w:eastAsia="Times New Roman" w:hAnsi="Times New Roman" w:cs="Times New Roman"/>
          <w:b/>
          <w:i/>
          <w:sz w:val="16"/>
          <w:szCs w:val="16"/>
          <w:lang w:bidi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EE1E60" w:rsidRPr="00EE1E60">
        <w:rPr>
          <w:rFonts w:ascii="Times New Roman" w:eastAsia="Times New Roman" w:hAnsi="Times New Roman" w:cs="Times New Roman"/>
          <w:b/>
          <w:sz w:val="16"/>
          <w:szCs w:val="16"/>
        </w:rPr>
        <w:t xml:space="preserve">Адрес юридический: 625032, Тюменская область, </w:t>
      </w:r>
      <w:proofErr w:type="spellStart"/>
      <w:r w:rsidR="00EE1E60" w:rsidRPr="00EE1E60">
        <w:rPr>
          <w:rFonts w:ascii="Times New Roman" w:eastAsia="Times New Roman" w:hAnsi="Times New Roman" w:cs="Times New Roman"/>
          <w:b/>
          <w:sz w:val="16"/>
          <w:szCs w:val="16"/>
        </w:rPr>
        <w:t>г.Тюмень</w:t>
      </w:r>
      <w:proofErr w:type="spellEnd"/>
      <w:r w:rsidR="00EE1E60" w:rsidRPr="00EE1E60">
        <w:rPr>
          <w:rFonts w:ascii="Times New Roman" w:eastAsia="Times New Roman" w:hAnsi="Times New Roman" w:cs="Times New Roman"/>
          <w:b/>
          <w:sz w:val="16"/>
          <w:szCs w:val="16"/>
        </w:rPr>
        <w:t xml:space="preserve">, ул. Губернская, 40, </w:t>
      </w:r>
      <w:r w:rsidR="002552FD">
        <w:rPr>
          <w:rFonts w:ascii="Times New Roman" w:eastAsia="Times New Roman" w:hAnsi="Times New Roman" w:cs="Times New Roman"/>
          <w:b/>
          <w:sz w:val="16"/>
          <w:szCs w:val="16"/>
        </w:rPr>
        <w:t xml:space="preserve">1 </w:t>
      </w:r>
      <w:proofErr w:type="spellStart"/>
      <w:r w:rsidR="002552FD">
        <w:rPr>
          <w:rFonts w:ascii="Times New Roman" w:eastAsia="Times New Roman" w:hAnsi="Times New Roman" w:cs="Times New Roman"/>
          <w:b/>
          <w:sz w:val="16"/>
          <w:szCs w:val="16"/>
        </w:rPr>
        <w:t>эт</w:t>
      </w:r>
      <w:proofErr w:type="spellEnd"/>
      <w:r w:rsidR="002552FD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</w:t>
      </w:r>
      <w:r w:rsidRPr="002E516E">
        <w:rPr>
          <w:rFonts w:ascii="Times New Roman" w:eastAsia="Times New Roman" w:hAnsi="Times New Roman" w:cs="Times New Roman"/>
          <w:b/>
          <w:i/>
          <w:sz w:val="16"/>
          <w:szCs w:val="16"/>
          <w:lang w:bidi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bidi="ru-RU"/>
        </w:rPr>
        <w:t xml:space="preserve">        </w:t>
      </w:r>
    </w:p>
    <w:p w14:paraId="78DA14EE" w14:textId="5BD7DAE8" w:rsidR="00EE1E60" w:rsidRPr="00EE1E60" w:rsidRDefault="002E516E" w:rsidP="00EE1E60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EE1E60" w:rsidRPr="00EE1E60">
        <w:rPr>
          <w:rFonts w:ascii="Times New Roman" w:eastAsia="Times New Roman" w:hAnsi="Times New Roman" w:cs="Times New Roman"/>
          <w:b/>
          <w:sz w:val="16"/>
          <w:szCs w:val="16"/>
        </w:rPr>
        <w:t xml:space="preserve">Адрес фактический:  625032, Тюменская область, </w:t>
      </w:r>
      <w:proofErr w:type="spellStart"/>
      <w:r w:rsidR="00EE1E60" w:rsidRPr="00EE1E60">
        <w:rPr>
          <w:rFonts w:ascii="Times New Roman" w:eastAsia="Times New Roman" w:hAnsi="Times New Roman" w:cs="Times New Roman"/>
          <w:b/>
          <w:sz w:val="16"/>
          <w:szCs w:val="16"/>
        </w:rPr>
        <w:t>г.Тюмень</w:t>
      </w:r>
      <w:proofErr w:type="spellEnd"/>
      <w:r w:rsidR="00EE1E60" w:rsidRPr="00EE1E60">
        <w:rPr>
          <w:rFonts w:ascii="Times New Roman" w:eastAsia="Times New Roman" w:hAnsi="Times New Roman" w:cs="Times New Roman"/>
          <w:b/>
          <w:sz w:val="16"/>
          <w:szCs w:val="16"/>
        </w:rPr>
        <w:t>, ул. Губернская, 40,</w:t>
      </w:r>
      <w:r w:rsidR="002552FD">
        <w:rPr>
          <w:rFonts w:ascii="Times New Roman" w:eastAsia="Times New Roman" w:hAnsi="Times New Roman" w:cs="Times New Roman"/>
          <w:b/>
          <w:sz w:val="16"/>
          <w:szCs w:val="16"/>
        </w:rPr>
        <w:t>1эт.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</w:t>
      </w:r>
    </w:p>
    <w:p w14:paraId="6161E55F" w14:textId="70A8E16A" w:rsidR="00EE1E60" w:rsidRPr="00EE1E60" w:rsidRDefault="002E516E" w:rsidP="00EE1E60">
      <w:pPr>
        <w:pBdr>
          <w:bottom w:val="single" w:sz="12" w:space="1" w:color="auto"/>
        </w:pBd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EE1E60" w:rsidRPr="00EE1E60">
        <w:rPr>
          <w:rFonts w:ascii="Times New Roman" w:eastAsia="Times New Roman" w:hAnsi="Times New Roman" w:cs="Times New Roman"/>
          <w:b/>
          <w:sz w:val="16"/>
          <w:szCs w:val="16"/>
        </w:rPr>
        <w:t xml:space="preserve">Тел:     </w:t>
      </w:r>
      <w:r w:rsidR="002552FD">
        <w:rPr>
          <w:rFonts w:ascii="Times New Roman" w:eastAsia="Times New Roman" w:hAnsi="Times New Roman" w:cs="Times New Roman"/>
          <w:b/>
          <w:sz w:val="16"/>
          <w:szCs w:val="16"/>
        </w:rPr>
        <w:t>+7(3452)900-105</w:t>
      </w:r>
    </w:p>
    <w:p w14:paraId="03A9518C" w14:textId="77777777" w:rsidR="00EE1E60" w:rsidRPr="00EE1E60" w:rsidRDefault="002E516E" w:rsidP="00EE1E60">
      <w:pPr>
        <w:pBdr>
          <w:bottom w:val="single" w:sz="12" w:space="1" w:color="auto"/>
        </w:pBd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EE1E60" w:rsidRPr="00EE1E60">
        <w:rPr>
          <w:rFonts w:ascii="Times New Roman" w:eastAsia="Times New Roman" w:hAnsi="Times New Roman" w:cs="Times New Roman"/>
          <w:b/>
          <w:sz w:val="16"/>
          <w:szCs w:val="16"/>
        </w:rPr>
        <w:t>625504, Тюменская область, Тюменский р-он, п. Боровский, ул. Островского,34,стр.1</w:t>
      </w:r>
    </w:p>
    <w:p w14:paraId="11AA07C8" w14:textId="77777777" w:rsidR="00EE1E60" w:rsidRPr="00EE1E60" w:rsidRDefault="002E516E" w:rsidP="00EE1E60">
      <w:pPr>
        <w:pBdr>
          <w:bottom w:val="single" w:sz="12" w:space="1" w:color="auto"/>
        </w:pBd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EE1E60" w:rsidRPr="00EE1E60">
        <w:rPr>
          <w:rFonts w:ascii="Times New Roman" w:eastAsia="Times New Roman" w:hAnsi="Times New Roman" w:cs="Times New Roman"/>
          <w:b/>
          <w:sz w:val="16"/>
          <w:szCs w:val="16"/>
        </w:rPr>
        <w:t>Тел:     8(9044) 901-904; 8-902-812-33-77.</w:t>
      </w:r>
    </w:p>
    <w:p w14:paraId="6FF28BEE" w14:textId="4A09E600" w:rsidR="002E516E" w:rsidRPr="00EE1E60" w:rsidRDefault="002E516E" w:rsidP="002552FD">
      <w:pPr>
        <w:pBdr>
          <w:bottom w:val="single" w:sz="12" w:space="1" w:color="auto"/>
        </w:pBd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</w:t>
      </w:r>
    </w:p>
    <w:p w14:paraId="46EF2F5C" w14:textId="64421683" w:rsidR="000C5E14" w:rsidRDefault="002E516E" w:rsidP="002E516E">
      <w:pPr>
        <w:pBdr>
          <w:bottom w:val="single" w:sz="12" w:space="1" w:color="auto"/>
        </w:pBdr>
        <w:jc w:val="left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2552F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                                                                                                     </w:t>
      </w:r>
      <w:r w:rsidRPr="00EE1E60">
        <w:rPr>
          <w:rFonts w:ascii="Times New Roman" w:eastAsia="Times New Roman" w:hAnsi="Times New Roman" w:cs="Times New Roman"/>
          <w:b/>
          <w:sz w:val="16"/>
          <w:szCs w:val="16"/>
        </w:rPr>
        <w:t>Е</w:t>
      </w:r>
      <w:r w:rsidRPr="002552F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-</w:t>
      </w:r>
      <w:r w:rsidRPr="00EE1E60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mail</w:t>
      </w:r>
      <w:r w:rsidRPr="002552F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: </w:t>
      </w:r>
      <w:hyperlink r:id="rId5" w:history="1">
        <w:r w:rsidR="000C5E14" w:rsidRPr="000F78F2">
          <w:rPr>
            <w:rStyle w:val="a5"/>
            <w:rFonts w:ascii="Times New Roman" w:eastAsia="Times New Roman" w:hAnsi="Times New Roman" w:cs="Times New Roman"/>
            <w:b/>
            <w:sz w:val="16"/>
            <w:szCs w:val="16"/>
            <w:lang w:val="en-US"/>
          </w:rPr>
          <w:t>vital72ru</w:t>
        </w:r>
        <w:r w:rsidR="000C5E14" w:rsidRPr="002552FD">
          <w:rPr>
            <w:rStyle w:val="a5"/>
            <w:rFonts w:ascii="Times New Roman" w:eastAsia="Times New Roman" w:hAnsi="Times New Roman" w:cs="Times New Roman"/>
            <w:b/>
            <w:sz w:val="16"/>
            <w:szCs w:val="16"/>
            <w:lang w:val="en-US"/>
          </w:rPr>
          <w:t>@</w:t>
        </w:r>
        <w:r w:rsidR="000C5E14" w:rsidRPr="000F78F2">
          <w:rPr>
            <w:rStyle w:val="a5"/>
            <w:rFonts w:ascii="Times New Roman" w:eastAsia="Times New Roman" w:hAnsi="Times New Roman" w:cs="Times New Roman"/>
            <w:b/>
            <w:sz w:val="16"/>
            <w:szCs w:val="16"/>
            <w:lang w:val="en-US"/>
          </w:rPr>
          <w:t>mail</w:t>
        </w:r>
        <w:r w:rsidR="000C5E14" w:rsidRPr="002552FD">
          <w:rPr>
            <w:rStyle w:val="a5"/>
            <w:rFonts w:ascii="Times New Roman" w:eastAsia="Times New Roman" w:hAnsi="Times New Roman" w:cs="Times New Roman"/>
            <w:b/>
            <w:sz w:val="16"/>
            <w:szCs w:val="16"/>
            <w:lang w:val="en-US"/>
          </w:rPr>
          <w:t>.</w:t>
        </w:r>
        <w:r w:rsidR="000C5E14" w:rsidRPr="000F78F2">
          <w:rPr>
            <w:rStyle w:val="a5"/>
            <w:rFonts w:ascii="Times New Roman" w:eastAsia="Times New Roman" w:hAnsi="Times New Roman" w:cs="Times New Roman"/>
            <w:b/>
            <w:sz w:val="16"/>
            <w:szCs w:val="16"/>
            <w:lang w:val="en-US"/>
          </w:rPr>
          <w:t>ru</w:t>
        </w:r>
      </w:hyperlink>
    </w:p>
    <w:p w14:paraId="3E1F14E9" w14:textId="56669A19" w:rsidR="00AF222C" w:rsidRPr="00810F9C" w:rsidRDefault="002E516E" w:rsidP="00810F9C">
      <w:pPr>
        <w:pBdr>
          <w:bottom w:val="single" w:sz="12" w:space="1" w:color="auto"/>
        </w:pBdr>
        <w:jc w:val="left"/>
        <w:rPr>
          <w:rFonts w:ascii="Times New Roman" w:eastAsia="Times New Roman" w:hAnsi="Times New Roman" w:cs="Times New Roman"/>
          <w:b/>
          <w:i/>
          <w:sz w:val="16"/>
          <w:szCs w:val="16"/>
          <w:lang w:bidi="ru-RU"/>
        </w:rPr>
      </w:pPr>
      <w:r w:rsidRPr="002E516E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49721539" w14:textId="77777777" w:rsidR="002E146A" w:rsidRPr="00254341" w:rsidRDefault="002E146A" w:rsidP="00924C8D">
      <w:pPr>
        <w:shd w:val="clear" w:color="auto" w:fill="FFFFFF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5434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ВНЕ ОЧЕРЕДИ</w:t>
      </w:r>
    </w:p>
    <w:p w14:paraId="38A4F8BC" w14:textId="77777777" w:rsidR="002E146A" w:rsidRPr="00254341" w:rsidRDefault="002E146A" w:rsidP="00924C8D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25434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ОБСЛУЖИВАЮТСЯ ЛЬГОТНЫЕ КАТЕГОРИИ ГРАЖДАН</w:t>
      </w:r>
      <w:r w:rsidR="00924C8D" w:rsidRPr="00254341">
        <w:rPr>
          <w:rFonts w:ascii="Arial" w:eastAsia="Times New Roman" w:hAnsi="Arial" w:cs="Arial"/>
          <w:b/>
          <w:bCs/>
          <w:i/>
          <w:sz w:val="23"/>
          <w:szCs w:val="23"/>
          <w:lang w:eastAsia="ru-RU"/>
        </w:rPr>
        <w:t xml:space="preserve">* </w:t>
      </w:r>
      <w:r w:rsidRPr="0025434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:</w:t>
      </w:r>
    </w:p>
    <w:p w14:paraId="2BE713A6" w14:textId="77777777" w:rsidR="00924C8D" w:rsidRPr="00254341" w:rsidRDefault="00924C8D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</w:p>
    <w:p w14:paraId="5AE9887E" w14:textId="77777777"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Право на внеочередное оказание медицинской помощи имеют следующие категории граждан:</w:t>
      </w:r>
    </w:p>
    <w:p w14:paraId="4C2624A9" w14:textId="77777777"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1) Герои Социалистического Труда; Герои Труда Российской Федерации; полные кавалеры ордена Славы; Герои Советского Союза; Герои Российской Федерации; члены семей Героев Советского Союза, Героев Российской Федерации и полных кавалеров ордена Славы; полные кавалеры ордена Трудовой Славы; 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14:paraId="6E594DE5" w14:textId="77777777"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2) инвалиды войны;</w:t>
      </w:r>
    </w:p>
    <w:p w14:paraId="730E369C" w14:textId="77777777"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3) участники Великой Отечественной войны;</w:t>
      </w:r>
    </w:p>
    <w:p w14:paraId="0351F896" w14:textId="77777777"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4) ветераны боевых действий;</w:t>
      </w:r>
    </w:p>
    <w:p w14:paraId="7ABA33FB" w14:textId="77777777"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5)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14:paraId="54692BCE" w14:textId="77777777"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6) лица, награжденные знаком "Жителю блокадного Ленинграда";</w:t>
      </w:r>
    </w:p>
    <w:p w14:paraId="61C265E9" w14:textId="77777777"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7)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</w:t>
      </w:r>
      <w:r w:rsidR="00924C8D" w:rsidRPr="00254341">
        <w:rPr>
          <w:rFonts w:ascii="Arial" w:hAnsi="Arial" w:cs="Arial"/>
          <w:b/>
          <w:bCs/>
          <w:sz w:val="23"/>
          <w:szCs w:val="23"/>
        </w:rPr>
        <w:t xml:space="preserve">, </w:t>
      </w:r>
    </w:p>
    <w:p w14:paraId="79CC80F2" w14:textId="77777777"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8) члены семьи погибших (умерших) инвалидов войны, участников Великой Отечественной войны и ветеранов боевых действий;</w:t>
      </w:r>
    </w:p>
    <w:p w14:paraId="357BB3EF" w14:textId="77777777"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9) лица, награжденные нагрудным знаком "Почетный донор России";</w:t>
      </w:r>
    </w:p>
    <w:p w14:paraId="65B2A094" w14:textId="77777777"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10) граждане, подвергшиеся воздействию радиации вследствие радиационных катастроф;</w:t>
      </w:r>
    </w:p>
    <w:p w14:paraId="10C735EB" w14:textId="77777777"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11) граждане, признанные пострадавшими от политических репрессий;</w:t>
      </w:r>
    </w:p>
    <w:p w14:paraId="456C3E47" w14:textId="77777777"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12) реабилитированные лица;</w:t>
      </w:r>
    </w:p>
    <w:p w14:paraId="649E15B0" w14:textId="77777777"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13) дети-сироты и дети, находящиеся в трудной жизненной ситуации, пребывающие в стационарных учреждениях системы образования, здравоохранения и социальной защиты, а также дети-инвалиды.</w:t>
      </w:r>
    </w:p>
    <w:p w14:paraId="1FB2F05C" w14:textId="77777777" w:rsidR="0063039F" w:rsidRPr="00254341" w:rsidRDefault="0063039F" w:rsidP="00924C8D">
      <w:pPr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14) инвалиды I и II групп</w:t>
      </w:r>
      <w:r w:rsidR="00924C8D" w:rsidRPr="00254341">
        <w:rPr>
          <w:rFonts w:ascii="Arial" w:hAnsi="Arial" w:cs="Arial"/>
          <w:b/>
          <w:bCs/>
          <w:sz w:val="23"/>
          <w:szCs w:val="23"/>
        </w:rPr>
        <w:t xml:space="preserve">; </w:t>
      </w:r>
      <w:r w:rsidRPr="00254341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2EBBB0B8" w14:textId="77777777" w:rsidR="0063039F" w:rsidRPr="00254341" w:rsidRDefault="0063039F" w:rsidP="00924C8D">
      <w:pPr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 xml:space="preserve">15) </w:t>
      </w:r>
      <w:r w:rsidR="00924C8D" w:rsidRPr="00254341">
        <w:rPr>
          <w:rFonts w:ascii="Arial" w:hAnsi="Arial" w:cs="Arial"/>
          <w:b/>
          <w:bCs/>
          <w:sz w:val="23"/>
          <w:szCs w:val="23"/>
        </w:rPr>
        <w:t>дети-инвалиды;</w:t>
      </w:r>
    </w:p>
    <w:p w14:paraId="71775EA1" w14:textId="77777777" w:rsidR="0063039F" w:rsidRPr="00031743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031743">
        <w:rPr>
          <w:rFonts w:ascii="Arial" w:hAnsi="Arial" w:cs="Arial"/>
          <w:b/>
          <w:bCs/>
          <w:sz w:val="23"/>
          <w:szCs w:val="23"/>
        </w:rPr>
        <w:t xml:space="preserve">При обращении граждан, имеющих право на внеочередное оказание медицинской помощи, в регистратуре </w:t>
      </w:r>
      <w:r w:rsidR="00AF222C" w:rsidRPr="00031743">
        <w:rPr>
          <w:rFonts w:ascii="Arial" w:hAnsi="Arial" w:cs="Arial"/>
          <w:b/>
          <w:bCs/>
          <w:sz w:val="23"/>
          <w:szCs w:val="23"/>
        </w:rPr>
        <w:t>ОО</w:t>
      </w:r>
      <w:r w:rsidR="00924C8D" w:rsidRPr="00031743">
        <w:rPr>
          <w:rFonts w:ascii="Arial" w:hAnsi="Arial" w:cs="Arial"/>
          <w:b/>
          <w:bCs/>
          <w:sz w:val="23"/>
          <w:szCs w:val="23"/>
        </w:rPr>
        <w:t>О</w:t>
      </w:r>
      <w:r w:rsidR="00070506" w:rsidRPr="00031743">
        <w:rPr>
          <w:rFonts w:ascii="Arial" w:hAnsi="Arial" w:cs="Arial"/>
          <w:b/>
          <w:bCs/>
          <w:sz w:val="23"/>
          <w:szCs w:val="23"/>
        </w:rPr>
        <w:t xml:space="preserve"> «ВИТАЛ</w:t>
      </w:r>
      <w:r w:rsidR="00924C8D" w:rsidRPr="00031743">
        <w:rPr>
          <w:rFonts w:ascii="Arial" w:hAnsi="Arial" w:cs="Arial"/>
          <w:b/>
          <w:bCs/>
          <w:sz w:val="23"/>
          <w:szCs w:val="23"/>
        </w:rPr>
        <w:t xml:space="preserve">» </w:t>
      </w:r>
      <w:r w:rsidRPr="00031743">
        <w:rPr>
          <w:rFonts w:ascii="Arial" w:hAnsi="Arial" w:cs="Arial"/>
          <w:b/>
          <w:bCs/>
          <w:sz w:val="23"/>
          <w:szCs w:val="23"/>
        </w:rPr>
        <w:t>осуществляется запись пациента на прием к врачу вне очереди.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порядке. Предоставление плановой стационарной медицинской помощи и амбулаторной медицинской помощи в условиях дневных стационаров гражданам, имеющим право на внеочередное оказание медицинской помощи, осуществляется вне основной очередности</w:t>
      </w:r>
      <w:r w:rsidR="00924C8D" w:rsidRPr="00031743">
        <w:rPr>
          <w:rFonts w:ascii="Arial" w:hAnsi="Arial" w:cs="Arial"/>
          <w:b/>
          <w:bCs/>
          <w:sz w:val="23"/>
          <w:szCs w:val="23"/>
        </w:rPr>
        <w:t xml:space="preserve">. </w:t>
      </w:r>
    </w:p>
    <w:p w14:paraId="0B7633E3" w14:textId="77777777" w:rsidR="00924C8D" w:rsidRPr="00031743" w:rsidRDefault="00924C8D" w:rsidP="00924C8D">
      <w:pPr>
        <w:shd w:val="clear" w:color="auto" w:fill="FFFFFF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031743">
        <w:rPr>
          <w:rFonts w:ascii="Arial" w:eastAsia="Times New Roman" w:hAnsi="Arial" w:cs="Arial"/>
          <w:b/>
          <w:sz w:val="23"/>
          <w:szCs w:val="23"/>
          <w:lang w:eastAsia="ru-RU"/>
        </w:rPr>
        <w:t>* При предъявлении специалисту регистратуры  документов, подтверждающих принадлежность к указанным категориям лиц</w:t>
      </w:r>
    </w:p>
    <w:sectPr w:rsidR="00924C8D" w:rsidRPr="00031743" w:rsidSect="00254341">
      <w:pgSz w:w="11906" w:h="16838"/>
      <w:pgMar w:top="284" w:right="526" w:bottom="709" w:left="10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576FE"/>
    <w:multiLevelType w:val="multilevel"/>
    <w:tmpl w:val="83D6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D6A"/>
    <w:rsid w:val="00031743"/>
    <w:rsid w:val="00070506"/>
    <w:rsid w:val="000C5E14"/>
    <w:rsid w:val="00155D6A"/>
    <w:rsid w:val="00186778"/>
    <w:rsid w:val="00254341"/>
    <w:rsid w:val="002552FD"/>
    <w:rsid w:val="002E146A"/>
    <w:rsid w:val="002E516E"/>
    <w:rsid w:val="0063039F"/>
    <w:rsid w:val="00810F9C"/>
    <w:rsid w:val="008503CE"/>
    <w:rsid w:val="00924C8D"/>
    <w:rsid w:val="009E37D2"/>
    <w:rsid w:val="00AF222C"/>
    <w:rsid w:val="00E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E84A"/>
  <w15:docId w15:val="{ABEF637C-0B29-4750-970A-0991FA68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3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4C8D"/>
    <w:pPr>
      <w:ind w:left="720"/>
      <w:contextualSpacing/>
    </w:pPr>
  </w:style>
  <w:style w:type="character" w:styleId="a5">
    <w:name w:val="Hyperlink"/>
    <w:unhideWhenUsed/>
    <w:rsid w:val="00186778"/>
    <w:rPr>
      <w:color w:val="0000FF"/>
      <w:u w:val="single"/>
    </w:rPr>
  </w:style>
  <w:style w:type="paragraph" w:customStyle="1" w:styleId="-3">
    <w:name w:val="Пункт-3 подзаголовок"/>
    <w:basedOn w:val="a"/>
    <w:rsid w:val="00186778"/>
    <w:pPr>
      <w:keepNext/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Unresolved Mention"/>
    <w:basedOn w:val="a0"/>
    <w:uiPriority w:val="99"/>
    <w:semiHidden/>
    <w:unhideWhenUsed/>
    <w:rsid w:val="002E5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al72r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2017-06-28T05:34:00Z</dcterms:created>
  <dcterms:modified xsi:type="dcterms:W3CDTF">2023-01-21T15:03:00Z</dcterms:modified>
</cp:coreProperties>
</file>